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262A04" w:rsidP="00E965BC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Mentorprogramért Felelős </w:t>
            </w:r>
            <w:proofErr w:type="spellStart"/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Kooridnátor</w:t>
            </w:r>
            <w:proofErr w:type="spellEnd"/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9"/>
        <w:gridCol w:w="968"/>
        <w:gridCol w:w="969"/>
        <w:gridCol w:w="969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7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5A5751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AE1CB9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DEF" w:rsidRDefault="00AE1CB9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 2020/2021 tavaszi szemeszterében </w:t>
            </w:r>
            <w:proofErr w:type="gramStart"/>
            <w:r>
              <w:rPr>
                <w:smallCaps/>
                <w:sz w:val="22"/>
                <w:szCs w:val="22"/>
              </w:rPr>
              <w:t>aktív</w:t>
            </w:r>
            <w:proofErr w:type="gramEnd"/>
            <w:r>
              <w:rPr>
                <w:smallCaps/>
                <w:sz w:val="22"/>
                <w:szCs w:val="22"/>
              </w:rPr>
              <w:t xml:space="preserve"> hallgatói jogviszonnyal rendelkeztem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  <w:tr w:rsidR="00AE1CB9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1CB9" w:rsidRDefault="00AE1CB9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 2021/2022-es tanévben </w:t>
            </w:r>
            <w:proofErr w:type="gramStart"/>
            <w:r>
              <w:rPr>
                <w:smallCaps/>
                <w:sz w:val="22"/>
                <w:szCs w:val="22"/>
              </w:rPr>
              <w:t>aktív</w:t>
            </w:r>
            <w:proofErr w:type="gramEnd"/>
            <w:r>
              <w:rPr>
                <w:smallCaps/>
                <w:sz w:val="22"/>
                <w:szCs w:val="22"/>
              </w:rPr>
              <w:t xml:space="preserve"> jogviszonnyal tervezem folytatni tanulmányaimat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AE1CB9" w:rsidRPr="006B1AB2" w:rsidRDefault="00AE1CB9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356977">
        <w:rPr>
          <w:b/>
          <w:sz w:val="22"/>
          <w:szCs w:val="22"/>
        </w:rPr>
        <w:t>2021.</w:t>
      </w:r>
      <w:r w:rsidR="00262A04">
        <w:rPr>
          <w:b/>
          <w:sz w:val="22"/>
          <w:szCs w:val="22"/>
        </w:rPr>
        <w:t xml:space="preserve"> 06. 15. (kedd) 23:59-ig.</w:t>
      </w:r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8D7E84">
        <w:rPr>
          <w:sz w:val="22"/>
          <w:szCs w:val="22"/>
        </w:rPr>
        <w:t xml:space="preserve"> Pécs, 2021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</w:r>
      <w:proofErr w:type="gramStart"/>
      <w:r w:rsidR="002B71BE" w:rsidRPr="002B71BE">
        <w:rPr>
          <w:sz w:val="22"/>
          <w:szCs w:val="22"/>
        </w:rPr>
        <w:t>………………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B71BE" w:rsidRPr="00F02DB3" w:rsidRDefault="002B71BE" w:rsidP="00F02DB3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</w:t>
      </w:r>
      <w:proofErr w:type="gramStart"/>
      <w:r w:rsidRPr="002B71BE">
        <w:rPr>
          <w:sz w:val="22"/>
          <w:szCs w:val="22"/>
        </w:rPr>
        <w:t>…………………………...</w:t>
      </w:r>
      <w:proofErr w:type="gramEnd"/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 xml:space="preserve">jelentkező </w:t>
      </w:r>
      <w:r w:rsidR="00F02DB3">
        <w:rPr>
          <w:sz w:val="22"/>
          <w:szCs w:val="22"/>
        </w:rPr>
        <w:t>aláírás</w:t>
      </w:r>
      <w:bookmarkStart w:id="0" w:name="_GoBack"/>
      <w:bookmarkEnd w:id="0"/>
    </w:p>
    <w:sectPr w:rsidR="002B71BE" w:rsidRPr="00F02DB3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51" w:rsidRDefault="005A5751">
      <w:r>
        <w:separator/>
      </w:r>
    </w:p>
  </w:endnote>
  <w:endnote w:type="continuationSeparator" w:id="0">
    <w:p w:rsidR="005A5751" w:rsidRDefault="005A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51" w:rsidRDefault="005A5751">
      <w:r>
        <w:separator/>
      </w:r>
    </w:p>
  </w:footnote>
  <w:footnote w:type="continuationSeparator" w:id="0">
    <w:p w:rsidR="005A5751" w:rsidRDefault="005A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1040FA"/>
    <w:rsid w:val="001150D8"/>
    <w:rsid w:val="00115AC6"/>
    <w:rsid w:val="00122A99"/>
    <w:rsid w:val="001273EE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2A04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2E2C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335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16059"/>
    <w:rsid w:val="0042182A"/>
    <w:rsid w:val="00433908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A5751"/>
    <w:rsid w:val="005B679A"/>
    <w:rsid w:val="005B6F1D"/>
    <w:rsid w:val="005C6D17"/>
    <w:rsid w:val="005E0B3C"/>
    <w:rsid w:val="005E2C58"/>
    <w:rsid w:val="00627419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71DC"/>
    <w:rsid w:val="00A769FB"/>
    <w:rsid w:val="00A95985"/>
    <w:rsid w:val="00A972C9"/>
    <w:rsid w:val="00AC6469"/>
    <w:rsid w:val="00AD7E00"/>
    <w:rsid w:val="00AE1CB9"/>
    <w:rsid w:val="00AE28BD"/>
    <w:rsid w:val="00AE6309"/>
    <w:rsid w:val="00AE6752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D6F60"/>
    <w:rsid w:val="00DE70F9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01A86"/>
    <w:rsid w:val="00F02DB3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5C556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B4A1-A9E1-440C-A26F-130E504E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Admin</cp:lastModifiedBy>
  <cp:revision>5</cp:revision>
  <cp:lastPrinted>2016-10-20T15:26:00Z</cp:lastPrinted>
  <dcterms:created xsi:type="dcterms:W3CDTF">2021-05-31T08:02:00Z</dcterms:created>
  <dcterms:modified xsi:type="dcterms:W3CDTF">2021-05-31T09:22:00Z</dcterms:modified>
</cp:coreProperties>
</file>