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F3" w:rsidRPr="00650071" w:rsidRDefault="00083BF3" w:rsidP="00083BF3">
      <w:pPr>
        <w:pStyle w:val="Cmsor1"/>
        <w:rPr>
          <w:rFonts w:ascii="Times New Roman" w:hAnsi="Times New Roman"/>
          <w:lang w:eastAsia="hu-HU"/>
        </w:rPr>
      </w:pPr>
      <w:bookmarkStart w:id="0" w:name="_Toc373927000"/>
      <w:bookmarkStart w:id="1" w:name="_Toc12281696"/>
      <w:bookmarkStart w:id="2" w:name="_GoBack"/>
      <w:bookmarkEnd w:id="2"/>
      <w:r w:rsidRPr="00650071">
        <w:rPr>
          <w:rFonts w:ascii="Times New Roman" w:hAnsi="Times New Roman"/>
          <w:lang w:val="hu-HU" w:eastAsia="hu-HU"/>
        </w:rPr>
        <w:t>NY</w:t>
      </w:r>
      <w:r w:rsidRPr="00650071">
        <w:rPr>
          <w:rFonts w:ascii="Times New Roman" w:hAnsi="Times New Roman"/>
        </w:rPr>
        <w:t xml:space="preserve">2/2. </w:t>
      </w:r>
      <w:proofErr w:type="spellStart"/>
      <w:r w:rsidRPr="00650071">
        <w:rPr>
          <w:rFonts w:ascii="Times New Roman" w:hAnsi="Times New Roman"/>
        </w:rPr>
        <w:t>Titoktartási</w:t>
      </w:r>
      <w:proofErr w:type="spellEnd"/>
      <w:r w:rsidRPr="00650071">
        <w:rPr>
          <w:rFonts w:ascii="Times New Roman" w:hAnsi="Times New Roman"/>
        </w:rPr>
        <w:t xml:space="preserve"> </w:t>
      </w:r>
      <w:proofErr w:type="spellStart"/>
      <w:r w:rsidRPr="00650071">
        <w:rPr>
          <w:rFonts w:ascii="Times New Roman" w:hAnsi="Times New Roman"/>
        </w:rPr>
        <w:t>nyilatkozat</w:t>
      </w:r>
      <w:proofErr w:type="spellEnd"/>
      <w:r w:rsidRPr="00650071">
        <w:rPr>
          <w:rFonts w:ascii="Times New Roman" w:hAnsi="Times New Roman"/>
        </w:rPr>
        <w:t xml:space="preserve"> (</w:t>
      </w:r>
      <w:proofErr w:type="spellStart"/>
      <w:r w:rsidRPr="00650071">
        <w:rPr>
          <w:rFonts w:ascii="Times New Roman" w:hAnsi="Times New Roman"/>
        </w:rPr>
        <w:t>Klinikai</w:t>
      </w:r>
      <w:proofErr w:type="spellEnd"/>
      <w:r w:rsidRPr="00650071">
        <w:rPr>
          <w:rFonts w:ascii="Times New Roman" w:hAnsi="Times New Roman"/>
        </w:rPr>
        <w:t xml:space="preserve"> </w:t>
      </w:r>
      <w:proofErr w:type="spellStart"/>
      <w:r w:rsidRPr="00650071">
        <w:rPr>
          <w:rFonts w:ascii="Times New Roman" w:hAnsi="Times New Roman"/>
        </w:rPr>
        <w:t>Központ</w:t>
      </w:r>
      <w:proofErr w:type="spellEnd"/>
      <w:r w:rsidRPr="00650071">
        <w:rPr>
          <w:rFonts w:ascii="Times New Roman" w:hAnsi="Times New Roman"/>
        </w:rPr>
        <w:t xml:space="preserve"> </w:t>
      </w:r>
      <w:proofErr w:type="spellStart"/>
      <w:r w:rsidRPr="00650071">
        <w:rPr>
          <w:rFonts w:ascii="Times New Roman" w:hAnsi="Times New Roman"/>
        </w:rPr>
        <w:t>szervezeti</w:t>
      </w:r>
      <w:proofErr w:type="spellEnd"/>
      <w:r w:rsidRPr="00650071">
        <w:rPr>
          <w:rFonts w:ascii="Times New Roman" w:hAnsi="Times New Roman"/>
        </w:rPr>
        <w:t xml:space="preserve"> </w:t>
      </w:r>
      <w:proofErr w:type="spellStart"/>
      <w:r w:rsidRPr="00650071">
        <w:rPr>
          <w:rFonts w:ascii="Times New Roman" w:hAnsi="Times New Roman"/>
        </w:rPr>
        <w:t>egységben</w:t>
      </w:r>
      <w:proofErr w:type="spellEnd"/>
      <w:r w:rsidRPr="00650071">
        <w:rPr>
          <w:rFonts w:ascii="Times New Roman" w:hAnsi="Times New Roman"/>
        </w:rPr>
        <w:t>)</w:t>
      </w:r>
      <w:bookmarkEnd w:id="0"/>
      <w:bookmarkEnd w:id="1"/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center"/>
        <w:rPr>
          <w:rFonts w:ascii="Times New Roman" w:hAnsi="Times New Roman"/>
          <w:b/>
          <w:lang w:val="hu-HU"/>
        </w:rPr>
      </w:pPr>
      <w:r w:rsidRPr="00650071">
        <w:rPr>
          <w:rFonts w:ascii="Times New Roman" w:hAnsi="Times New Roman"/>
          <w:b/>
          <w:lang w:val="hu-HU"/>
        </w:rPr>
        <w:t>Titoktartási nyilatkozat</w:t>
      </w: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>Alulírott</w:t>
      </w: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rPr>
          <w:rFonts w:ascii="Times New Roman" w:hAnsi="Times New Roman"/>
          <w:b/>
          <w:lang w:val="hu-HU"/>
        </w:rPr>
      </w:pPr>
      <w:r w:rsidRPr="00650071">
        <w:rPr>
          <w:rFonts w:ascii="Times New Roman" w:hAnsi="Times New Roman"/>
          <w:b/>
          <w:lang w:val="hu-HU"/>
        </w:rPr>
        <w:t>Közalkalmazott neve:</w:t>
      </w:r>
    </w:p>
    <w:p w:rsidR="00083BF3" w:rsidRPr="00650071" w:rsidRDefault="00083BF3" w:rsidP="00083BF3">
      <w:pPr>
        <w:ind w:firstLine="0"/>
        <w:rPr>
          <w:rFonts w:ascii="Times New Roman" w:hAnsi="Times New Roman"/>
          <w:b/>
          <w:lang w:val="hu-HU"/>
        </w:rPr>
      </w:pPr>
      <w:r w:rsidRPr="00650071">
        <w:rPr>
          <w:rFonts w:ascii="Times New Roman" w:hAnsi="Times New Roman"/>
          <w:b/>
          <w:lang w:val="hu-HU"/>
        </w:rPr>
        <w:t>Születési helye és ideje:</w:t>
      </w:r>
    </w:p>
    <w:p w:rsidR="00083BF3" w:rsidRPr="00650071" w:rsidRDefault="00083BF3" w:rsidP="00083BF3">
      <w:pPr>
        <w:ind w:firstLine="0"/>
        <w:rPr>
          <w:rFonts w:ascii="Times New Roman" w:hAnsi="Times New Roman"/>
          <w:b/>
          <w:lang w:val="hu-HU"/>
        </w:rPr>
      </w:pPr>
      <w:r w:rsidRPr="00650071">
        <w:rPr>
          <w:rFonts w:ascii="Times New Roman" w:hAnsi="Times New Roman"/>
          <w:b/>
          <w:lang w:val="hu-HU"/>
        </w:rPr>
        <w:t>Anyja neve:</w:t>
      </w:r>
    </w:p>
    <w:p w:rsidR="00083BF3" w:rsidRPr="00650071" w:rsidRDefault="00083BF3" w:rsidP="00083BF3">
      <w:pPr>
        <w:ind w:firstLine="0"/>
        <w:rPr>
          <w:rFonts w:ascii="Times New Roman" w:hAnsi="Times New Roman"/>
          <w:b/>
          <w:lang w:val="hu-HU"/>
        </w:rPr>
      </w:pPr>
      <w:r w:rsidRPr="00650071">
        <w:rPr>
          <w:rFonts w:ascii="Times New Roman" w:hAnsi="Times New Roman"/>
          <w:b/>
          <w:lang w:val="hu-HU"/>
        </w:rPr>
        <w:t>Állandó lakhelye:</w:t>
      </w:r>
    </w:p>
    <w:p w:rsidR="00083BF3" w:rsidRPr="00650071" w:rsidRDefault="00083BF3" w:rsidP="00083BF3">
      <w:pPr>
        <w:ind w:firstLine="0"/>
        <w:rPr>
          <w:rFonts w:ascii="Times New Roman" w:hAnsi="Times New Roman"/>
          <w:b/>
          <w:lang w:val="hu-HU"/>
        </w:rPr>
      </w:pPr>
      <w:r w:rsidRPr="00650071">
        <w:rPr>
          <w:rFonts w:ascii="Times New Roman" w:hAnsi="Times New Roman"/>
          <w:b/>
          <w:lang w:val="hu-HU"/>
        </w:rPr>
        <w:t>Beosztása:</w:t>
      </w: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b/>
          <w:lang w:val="hu-HU"/>
        </w:rPr>
        <w:t>Szervezeti egység</w:t>
      </w:r>
      <w:r w:rsidRPr="00650071">
        <w:rPr>
          <w:rFonts w:ascii="Times New Roman" w:hAnsi="Times New Roman"/>
          <w:lang w:val="hu-HU"/>
        </w:rPr>
        <w:t>:</w:t>
      </w: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 xml:space="preserve">a közalkalmazottak jogállásáról szóló 1992.évi XXXIII. törvény, a munkatörvénykönyvéről szóló 2012. évi I. törvény, az </w:t>
      </w:r>
      <w:proofErr w:type="gramStart"/>
      <w:r w:rsidRPr="00650071">
        <w:rPr>
          <w:rFonts w:ascii="Times New Roman" w:hAnsi="Times New Roman"/>
          <w:lang w:val="hu-HU"/>
        </w:rPr>
        <w:t>információs</w:t>
      </w:r>
      <w:proofErr w:type="gramEnd"/>
      <w:r w:rsidRPr="00650071">
        <w:rPr>
          <w:rFonts w:ascii="Times New Roman" w:hAnsi="Times New Roman"/>
          <w:lang w:val="hu-HU"/>
        </w:rPr>
        <w:t xml:space="preserve"> önrendelkezési jogról és az információszabadságról szóló 2011. évi CXII. törvény, az egészségügyről szóló 1997.évi CLIV törvény valamint az egészségügyi és a hozzájuk kapcsolódó személyes adatok védelméről szóló 1997.évi XLVII. törvényben </w:t>
      </w:r>
      <w:proofErr w:type="spellStart"/>
      <w:r w:rsidRPr="00650071">
        <w:rPr>
          <w:rFonts w:ascii="Times New Roman" w:hAnsi="Times New Roman"/>
          <w:lang w:val="hu-HU"/>
        </w:rPr>
        <w:t>megfogalmazottak</w:t>
      </w:r>
      <w:proofErr w:type="spellEnd"/>
      <w:r w:rsidRPr="00650071">
        <w:rPr>
          <w:rFonts w:ascii="Times New Roman" w:hAnsi="Times New Roman"/>
          <w:lang w:val="hu-HU"/>
        </w:rPr>
        <w:t xml:space="preserve"> szerint kötelezettséget vállalok arra, hogy</w:t>
      </w:r>
    </w:p>
    <w:p w:rsidR="00083BF3" w:rsidRPr="00650071" w:rsidRDefault="00083BF3" w:rsidP="00083BF3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 xml:space="preserve">közalkalmazottként a munkáltatómmal, annak működésével és gazdálkodásával kapcsolatos </w:t>
      </w:r>
      <w:proofErr w:type="gramStart"/>
      <w:r w:rsidRPr="00650071">
        <w:rPr>
          <w:rFonts w:ascii="Times New Roman" w:hAnsi="Times New Roman"/>
          <w:lang w:val="hu-HU"/>
        </w:rPr>
        <w:t>információkat</w:t>
      </w:r>
      <w:proofErr w:type="gramEnd"/>
      <w:r w:rsidRPr="00650071">
        <w:rPr>
          <w:rFonts w:ascii="Times New Roman" w:hAnsi="Times New Roman"/>
          <w:lang w:val="hu-HU"/>
        </w:rPr>
        <w:t>, szolgálati vagy államtitkot,</w:t>
      </w:r>
    </w:p>
    <w:p w:rsidR="00083BF3" w:rsidRPr="00650071" w:rsidRDefault="00083BF3" w:rsidP="00083BF3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 xml:space="preserve">egészségügyi, vagy egészségügyben dolgozóként, vagy a betegellátásában bármilyen módon részt vevőként pedig a tudomásomra jutott orvosi titok körébe tartozó </w:t>
      </w:r>
      <w:proofErr w:type="gramStart"/>
      <w:r w:rsidRPr="00650071">
        <w:rPr>
          <w:rFonts w:ascii="Times New Roman" w:hAnsi="Times New Roman"/>
          <w:lang w:val="hu-HU"/>
        </w:rPr>
        <w:t>információkat</w:t>
      </w:r>
      <w:proofErr w:type="gramEnd"/>
      <w:r w:rsidRPr="00650071">
        <w:rPr>
          <w:rFonts w:ascii="Times New Roman" w:hAnsi="Times New Roman"/>
          <w:lang w:val="hu-HU"/>
        </w:rPr>
        <w:t xml:space="preserve"> is</w:t>
      </w:r>
    </w:p>
    <w:p w:rsidR="00083BF3" w:rsidRPr="00650071" w:rsidRDefault="00083BF3" w:rsidP="00083BF3">
      <w:pPr>
        <w:ind w:left="708" w:firstLine="0"/>
        <w:jc w:val="both"/>
        <w:rPr>
          <w:rFonts w:ascii="Times New Roman" w:hAnsi="Times New Roman"/>
          <w:lang w:val="hu-HU"/>
        </w:rPr>
      </w:pPr>
      <w:proofErr w:type="gramStart"/>
      <w:r w:rsidRPr="00650071">
        <w:rPr>
          <w:rFonts w:ascii="Times New Roman" w:hAnsi="Times New Roman"/>
          <w:lang w:val="hu-HU"/>
        </w:rPr>
        <w:t>mind</w:t>
      </w:r>
      <w:proofErr w:type="gramEnd"/>
      <w:r w:rsidRPr="00650071">
        <w:rPr>
          <w:rFonts w:ascii="Times New Roman" w:hAnsi="Times New Roman"/>
          <w:lang w:val="hu-HU"/>
        </w:rPr>
        <w:t xml:space="preserve"> a közalkalmazotti jogviszonyom fennállása alatt, mind pedig annak bármely okból történő megszűnését követően </w:t>
      </w:r>
      <w:proofErr w:type="spellStart"/>
      <w:r w:rsidRPr="00650071">
        <w:rPr>
          <w:rFonts w:ascii="Times New Roman" w:hAnsi="Times New Roman"/>
          <w:lang w:val="hu-HU"/>
        </w:rPr>
        <w:t>megőrzöm</w:t>
      </w:r>
      <w:proofErr w:type="spellEnd"/>
      <w:r w:rsidRPr="00650071">
        <w:rPr>
          <w:rFonts w:ascii="Times New Roman" w:hAnsi="Times New Roman"/>
          <w:lang w:val="hu-HU"/>
        </w:rPr>
        <w:t>.</w:t>
      </w: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>Amennyiben a munkafeladat nem kifejezetten adat továbbítására vonatkozik, a munkavégzés során felhasznált, vagy tudomásomra jutott adatokról sem papír alapon, sem elektronikus adathordozón másolatot nem készítek, az adathordozót a munkahelyről (szervezeti egységtől) nem viszem ki, semmilyen módon nem továbbítom.</w:t>
      </w: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>A titoktartás nem terjed ki a közérdekű adatok nyilvánosságára és a közérdekből nyilvános adatra vonatkozó, törvényben meghatározott adatszolgáltatási és tájékoztatási kötelezettségre, az ebbe a körbe tartozó adatszolgáltatást a munkáltató jognyilatkozat tételére jogosult alkalmazottja (törvényes képviselője) teljesíti.</w:t>
      </w: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>Ha a titoktartási kötelezettség alól az arra illetékes szervtől, személytől felmentést kaptam, a felmentésben megjelölt címzettnek vagy eljárásban a felmentésben meghatározott körülményre, adatra vonatkozóan nyilatkozhatom.</w:t>
      </w: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>Tudomásul veszem, hogy a titoktartási kötelezettség megszegése esetén a rám vonatkozó jogszabályok, belső szabályzatok szerint tartozom munkáltatóm irányába kártérítési felelősséggel. Tudomásul veszem, hogy a titoktartási kötelezettség megszegése súlyos kötelezettség szegésnek minősül, amelynek megszegése a közalkalmazotti jogviszonyom azonnali megszüntetéséhez vezet.</w:t>
      </w: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>A nyilatkozat három (3), egymással teljesen megegyező példányban készült, amelyből egy (1) példány a közalkalmazottat, kettő (2) eredeti példány a munkáltatót illeti meg.</w:t>
      </w: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jc w:val="both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>Pécs, 201</w:t>
      </w:r>
      <w:proofErr w:type="gramStart"/>
      <w:r w:rsidRPr="00650071">
        <w:rPr>
          <w:rFonts w:ascii="Times New Roman" w:hAnsi="Times New Roman"/>
          <w:lang w:val="hu-HU"/>
        </w:rPr>
        <w:t>……………………………………..</w:t>
      </w:r>
      <w:proofErr w:type="gramEnd"/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  <w:r w:rsidRPr="00650071">
        <w:rPr>
          <w:rFonts w:ascii="Times New Roman" w:hAnsi="Times New Roman"/>
          <w:lang w:val="hu-HU"/>
        </w:rPr>
        <w:tab/>
      </w:r>
      <w:r w:rsidRPr="00650071">
        <w:rPr>
          <w:rFonts w:ascii="Times New Roman" w:hAnsi="Times New Roman"/>
          <w:lang w:val="hu-HU"/>
        </w:rPr>
        <w:tab/>
      </w:r>
      <w:r w:rsidRPr="00650071">
        <w:rPr>
          <w:rFonts w:ascii="Times New Roman" w:hAnsi="Times New Roman"/>
          <w:lang w:val="hu-HU"/>
        </w:rPr>
        <w:tab/>
      </w:r>
      <w:r w:rsidRPr="00650071">
        <w:rPr>
          <w:rFonts w:ascii="Times New Roman" w:hAnsi="Times New Roman"/>
          <w:lang w:val="hu-HU"/>
        </w:rPr>
        <w:tab/>
      </w:r>
      <w:r w:rsidRPr="00650071">
        <w:rPr>
          <w:rFonts w:ascii="Times New Roman" w:hAnsi="Times New Roman"/>
          <w:lang w:val="hu-HU"/>
        </w:rPr>
        <w:tab/>
      </w:r>
      <w:r w:rsidRPr="00650071">
        <w:rPr>
          <w:rFonts w:ascii="Times New Roman" w:hAnsi="Times New Roman"/>
          <w:lang w:val="hu-HU"/>
        </w:rPr>
        <w:tab/>
      </w:r>
      <w:r w:rsidRPr="00650071">
        <w:rPr>
          <w:rFonts w:ascii="Times New Roman" w:hAnsi="Times New Roman"/>
          <w:lang w:val="hu-HU"/>
        </w:rPr>
        <w:tab/>
      </w:r>
      <w:r w:rsidRPr="00650071">
        <w:rPr>
          <w:rFonts w:ascii="Times New Roman" w:hAnsi="Times New Roman"/>
          <w:lang w:val="hu-HU"/>
        </w:rPr>
        <w:tab/>
      </w: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firstLine="0"/>
        <w:rPr>
          <w:rFonts w:ascii="Times New Roman" w:hAnsi="Times New Roman"/>
          <w:lang w:val="hu-HU"/>
        </w:rPr>
      </w:pPr>
    </w:p>
    <w:p w:rsidR="00083BF3" w:rsidRPr="00650071" w:rsidRDefault="00083BF3" w:rsidP="00083BF3">
      <w:pPr>
        <w:ind w:left="6372" w:firstLine="708"/>
        <w:rPr>
          <w:rFonts w:ascii="Times New Roman" w:hAnsi="Times New Roman"/>
          <w:lang w:val="hu-HU"/>
        </w:rPr>
      </w:pPr>
      <w:proofErr w:type="gramStart"/>
      <w:r w:rsidRPr="00650071">
        <w:rPr>
          <w:rFonts w:ascii="Times New Roman" w:hAnsi="Times New Roman"/>
          <w:lang w:val="hu-HU"/>
        </w:rPr>
        <w:t>közalkalmazott</w:t>
      </w:r>
      <w:proofErr w:type="gramEnd"/>
    </w:p>
    <w:p w:rsidR="00DE664F" w:rsidRDefault="00DE664F" w:rsidP="00083BF3">
      <w:pPr>
        <w:ind w:firstLine="0"/>
      </w:pPr>
    </w:p>
    <w:sectPr w:rsidR="00DE664F" w:rsidSect="00347FCF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A6A"/>
    <w:multiLevelType w:val="hybridMultilevel"/>
    <w:tmpl w:val="2478512C"/>
    <w:lvl w:ilvl="0" w:tplc="0570D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F"/>
    <w:rsid w:val="00083BF3"/>
    <w:rsid w:val="00347FCF"/>
    <w:rsid w:val="00407D46"/>
    <w:rsid w:val="00D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C329"/>
  <w15:chartTrackingRefBased/>
  <w15:docId w15:val="{63DC81CF-C295-403E-B2EB-618C343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FC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Cmsor1">
    <w:name w:val="heading 1"/>
    <w:basedOn w:val="Norml"/>
    <w:next w:val="Norml"/>
    <w:link w:val="Cmsor1Char"/>
    <w:qFormat/>
    <w:rsid w:val="00347F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7FCF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paragraph" w:styleId="Vgjegyzetszvege">
    <w:name w:val="endnote text"/>
    <w:basedOn w:val="Norml"/>
    <w:link w:val="VgjegyzetszvegeChar"/>
    <w:uiPriority w:val="99"/>
    <w:unhideWhenUsed/>
    <w:rsid w:val="00347FCF"/>
    <w:rPr>
      <w:sz w:val="20"/>
      <w:szCs w:val="20"/>
      <w:lang w:bidi="ar-S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47FCF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Attila Hegyi</dc:creator>
  <cp:keywords/>
  <dc:description/>
  <cp:lastModifiedBy>Róbert Attila Hegyi</cp:lastModifiedBy>
  <cp:revision>2</cp:revision>
  <dcterms:created xsi:type="dcterms:W3CDTF">2019-06-24T13:51:00Z</dcterms:created>
  <dcterms:modified xsi:type="dcterms:W3CDTF">2019-06-24T13:51:00Z</dcterms:modified>
</cp:coreProperties>
</file>